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B0" w:rsidRPr="00E579B0" w:rsidRDefault="00E579B0" w:rsidP="00E579B0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541"/>
        <w:gridCol w:w="1653"/>
        <w:gridCol w:w="1202"/>
        <w:gridCol w:w="1905"/>
      </w:tblGrid>
      <w:tr w:rsidR="00057A16" w:rsidTr="00E441AA">
        <w:trPr>
          <w:trHeight w:val="300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Tabela produktów SONETT dostępnych "luzem" z przelicznikiem wagi dla płynów</w:t>
            </w:r>
          </w:p>
        </w:tc>
      </w:tr>
      <w:tr w:rsidR="00057A16" w:rsidTr="00E441AA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produkt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objętość w litrach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gęstość  g/ml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waga w kilogramach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mycia naczyń Nagietek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mycia naczyń Cytrynowy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mycia naczyń SENSITIV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Tabletki do zmywarki (1 szt.)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0,02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Proszek do zmywarki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Nabłyszczacz do zmywarki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0,992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0,992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piance dla dzieci Nagietek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płynie Lawenda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płynie Cytrus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płynie Róża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</w:tr>
      <w:tr w:rsidR="006A2ECF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A2ECF">
              <w:rPr>
                <w:rFonts w:ascii="Arial Unicode MS" w:eastAsia="Arial Unicode MS" w:hAnsi="Arial Unicode MS" w:cs="Arial Unicode MS"/>
                <w:sz w:val="18"/>
                <w:szCs w:val="18"/>
              </w:rPr>
              <w:t>Mydło w płynie Siedem ziół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1023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płynie Rozmaryn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płynie Nagietek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w płynie SENSITIV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1,023</w:t>
            </w:r>
          </w:p>
        </w:tc>
      </w:tr>
      <w:tr w:rsidR="006A2ECF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A2ECF">
              <w:rPr>
                <w:rFonts w:ascii="Arial Unicode MS" w:eastAsia="Arial Unicode MS" w:hAnsi="Arial Unicode MS" w:cs="Arial Unicode MS"/>
                <w:sz w:val="18"/>
                <w:szCs w:val="18"/>
              </w:rPr>
              <w:t>Mydło W PIANCE SENSITIV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1,003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uniwersalny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trudnych zabrudzeń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1,021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WC cedr-cytronella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WC mięta-mirt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czyszczenia kuchni i łazienek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1,017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mycia okien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0,978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0,978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mycia podłóg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0,99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Mydło do podłóg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1,006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Odkamieniacz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1,073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Proszek do prania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Proszek do prania Kolor SENSITIV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prania Lawendowy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prania SENSITIV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1,027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prania Kolor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1,063</w:t>
            </w:r>
          </w:p>
        </w:tc>
      </w:tr>
      <w:tr w:rsidR="006A2ECF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A2ECF">
              <w:rPr>
                <w:rFonts w:ascii="Arial Unicode MS" w:eastAsia="Arial Unicode MS" w:hAnsi="Arial Unicode MS" w:cs="Arial Unicode MS"/>
                <w:sz w:val="18"/>
                <w:szCs w:val="18"/>
              </w:rPr>
              <w:t>Płyn do prania KOLOR SENSITIV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1,063</w:t>
            </w:r>
          </w:p>
        </w:tc>
      </w:tr>
      <w:tr w:rsidR="00057A16" w:rsidTr="00E441AA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prania wełny i jedwabiu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1,017</w:t>
            </w:r>
          </w:p>
        </w:tc>
      </w:tr>
      <w:tr w:rsidR="00057A16" w:rsidTr="006A2ECF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Płyn do płukania tkanin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1,073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1,073</w:t>
            </w:r>
          </w:p>
        </w:tc>
      </w:tr>
      <w:tr w:rsidR="00057A16" w:rsidTr="006A2ECF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32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Środek do zmiękczania wody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</w:tr>
      <w:tr w:rsidR="00057A16" w:rsidTr="006A2ECF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Wybielacz/odplamiacz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A16" w:rsidRDefault="00057A1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nd</w:t>
            </w:r>
            <w:proofErr w:type="spellEnd"/>
          </w:p>
        </w:tc>
      </w:tr>
      <w:tr w:rsidR="006A2ECF" w:rsidTr="006A2ECF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34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A2ECF">
              <w:rPr>
                <w:rFonts w:ascii="Arial Unicode MS" w:eastAsia="Arial Unicode MS" w:hAnsi="Arial Unicode MS" w:cs="Arial Unicode MS"/>
                <w:sz w:val="18"/>
                <w:szCs w:val="18"/>
              </w:rPr>
              <w:t>Mydło do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plam, galasowe, w płynie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1,011</w:t>
            </w:r>
          </w:p>
        </w:tc>
      </w:tr>
      <w:tr w:rsidR="006A2ECF" w:rsidTr="006A2ECF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Pr="006A2ECF" w:rsidRDefault="006A2EC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A2ECF">
              <w:rPr>
                <w:rFonts w:ascii="Arial Unicode MS" w:eastAsia="Arial Unicode MS" w:hAnsi="Arial Unicode MS" w:cs="Arial Unicode MS"/>
                <w:sz w:val="18"/>
                <w:szCs w:val="18"/>
              </w:rPr>
              <w:t>Płyn do prasowania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0,991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ECF" w:rsidRDefault="006A2E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0,991</w:t>
            </w:r>
          </w:p>
        </w:tc>
      </w:tr>
    </w:tbl>
    <w:p w:rsidR="00B315E9" w:rsidRDefault="00B315E9" w:rsidP="00B315E9">
      <w:pPr>
        <w:spacing w:after="0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1F4820" w:rsidRDefault="00B315E9" w:rsidP="00B315E9">
      <w:pPr>
        <w:spacing w:after="0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Aktualizacja 08.07.2024. Dodane pozycje: </w:t>
      </w:r>
      <w:r w:rsidRPr="006A2ECF">
        <w:rPr>
          <w:rFonts w:ascii="Arial Unicode MS" w:eastAsia="Arial Unicode MS" w:hAnsi="Arial Unicode MS" w:cs="Arial Unicode MS"/>
          <w:sz w:val="18"/>
          <w:szCs w:val="18"/>
        </w:rPr>
        <w:t>Mydło w płynie Siedem ziół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B315E9">
        <w:rPr>
          <w:rFonts w:ascii="Arial Unicode MS" w:eastAsia="Arial Unicode MS" w:hAnsi="Arial Unicode MS" w:cs="Arial Unicode MS"/>
          <w:sz w:val="18"/>
          <w:szCs w:val="18"/>
        </w:rPr>
        <w:t>Mydło W PIANCE SENSITIV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</w:p>
    <w:p w:rsidR="00B315E9" w:rsidRDefault="00B315E9" w:rsidP="00B315E9">
      <w:pPr>
        <w:spacing w:after="0"/>
        <w:rPr>
          <w:rFonts w:asciiTheme="minorHAnsi" w:eastAsiaTheme="minorHAnsi" w:hAnsiTheme="minorHAnsi" w:cstheme="minorBidi"/>
          <w:color w:val="auto"/>
          <w:lang w:eastAsia="en-US"/>
        </w:rPr>
      </w:pPr>
      <w:r w:rsidRPr="006A2ECF">
        <w:rPr>
          <w:rFonts w:ascii="Arial Unicode MS" w:eastAsia="Arial Unicode MS" w:hAnsi="Arial Unicode MS" w:cs="Arial Unicode MS"/>
          <w:sz w:val="18"/>
          <w:szCs w:val="18"/>
        </w:rPr>
        <w:t>Płyn do prania KOLOR SENSITIV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B315E9">
        <w:rPr>
          <w:rFonts w:ascii="Arial Unicode MS" w:eastAsia="Arial Unicode MS" w:hAnsi="Arial Unicode MS" w:cs="Arial Unicode MS"/>
          <w:sz w:val="18"/>
          <w:szCs w:val="18"/>
        </w:rPr>
        <w:t>Mydło do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plam galasowe</w:t>
      </w:r>
      <w:r w:rsidRPr="00B315E9">
        <w:rPr>
          <w:rFonts w:ascii="Arial Unicode MS" w:eastAsia="Arial Unicode MS" w:hAnsi="Arial Unicode MS" w:cs="Arial Unicode MS"/>
          <w:sz w:val="18"/>
          <w:szCs w:val="18"/>
        </w:rPr>
        <w:t xml:space="preserve"> w płynie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B315E9">
        <w:rPr>
          <w:rFonts w:ascii="Arial Unicode MS" w:eastAsia="Arial Unicode MS" w:hAnsi="Arial Unicode MS" w:cs="Arial Unicode MS"/>
          <w:sz w:val="18"/>
          <w:szCs w:val="18"/>
        </w:rPr>
        <w:t>Płyn do prasowania</w:t>
      </w:r>
      <w:r>
        <w:rPr>
          <w:rFonts w:ascii="Arial Unicode MS" w:eastAsia="Arial Unicode MS" w:hAnsi="Arial Unicode MS" w:cs="Arial Unicode MS"/>
          <w:sz w:val="18"/>
          <w:szCs w:val="18"/>
        </w:rPr>
        <w:t>.</w:t>
      </w:r>
      <w:bookmarkStart w:id="0" w:name="_GoBack"/>
      <w:bookmarkEnd w:id="0"/>
    </w:p>
    <w:p w:rsidR="00AA533F" w:rsidRDefault="00AA533F" w:rsidP="00DA00DD"/>
    <w:sectPr w:rsidR="00AA5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109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CA" w:rsidRDefault="00FF77CA" w:rsidP="002A0AC2">
      <w:pPr>
        <w:spacing w:after="0" w:line="240" w:lineRule="auto"/>
      </w:pPr>
      <w:r>
        <w:separator/>
      </w:r>
    </w:p>
  </w:endnote>
  <w:endnote w:type="continuationSeparator" w:id="0">
    <w:p w:rsidR="00FF77CA" w:rsidRDefault="00FF77CA" w:rsidP="002A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C2" w:rsidRDefault="002A0A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C2" w:rsidRPr="00A93409" w:rsidRDefault="002A0AC2" w:rsidP="002A0AC2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  <w:r w:rsidRPr="00A93409">
      <w:rPr>
        <w:rFonts w:ascii="Arial" w:hAnsi="Arial" w:cs="Arial"/>
        <w:sz w:val="20"/>
        <w:szCs w:val="20"/>
      </w:rPr>
      <w:t xml:space="preserve"> do WARUNKÓW SPRZEDAŻY PRODUKTÓW SONETT DO OPAKOWAŃ WIELOKROTNEGO UŻYTKU</w:t>
    </w:r>
  </w:p>
  <w:p w:rsidR="002A0AC2" w:rsidRDefault="002A0A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C2" w:rsidRDefault="002A0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CA" w:rsidRDefault="00FF77CA" w:rsidP="002A0AC2">
      <w:pPr>
        <w:spacing w:after="0" w:line="240" w:lineRule="auto"/>
      </w:pPr>
      <w:r>
        <w:separator/>
      </w:r>
    </w:p>
  </w:footnote>
  <w:footnote w:type="continuationSeparator" w:id="0">
    <w:p w:rsidR="00FF77CA" w:rsidRDefault="00FF77CA" w:rsidP="002A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C2" w:rsidRDefault="002A0A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C2" w:rsidRDefault="002A0A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AC2" w:rsidRDefault="002A0A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F7"/>
    <w:rsid w:val="00057A16"/>
    <w:rsid w:val="00091F24"/>
    <w:rsid w:val="000B37EA"/>
    <w:rsid w:val="001F4820"/>
    <w:rsid w:val="002A0AC2"/>
    <w:rsid w:val="003F39E0"/>
    <w:rsid w:val="00403582"/>
    <w:rsid w:val="004447C9"/>
    <w:rsid w:val="00462441"/>
    <w:rsid w:val="005A468D"/>
    <w:rsid w:val="006A2ECF"/>
    <w:rsid w:val="006D3FFF"/>
    <w:rsid w:val="00786F46"/>
    <w:rsid w:val="007C4DF7"/>
    <w:rsid w:val="00830387"/>
    <w:rsid w:val="009E0491"/>
    <w:rsid w:val="00A42A63"/>
    <w:rsid w:val="00A901F5"/>
    <w:rsid w:val="00AA1CDE"/>
    <w:rsid w:val="00AA533F"/>
    <w:rsid w:val="00B315E9"/>
    <w:rsid w:val="00BD06FB"/>
    <w:rsid w:val="00D742A7"/>
    <w:rsid w:val="00DA00DD"/>
    <w:rsid w:val="00DA6881"/>
    <w:rsid w:val="00DB01D0"/>
    <w:rsid w:val="00E441AA"/>
    <w:rsid w:val="00E579B0"/>
    <w:rsid w:val="00EC2A74"/>
    <w:rsid w:val="00F10675"/>
    <w:rsid w:val="00F9626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3A16-7F27-40AE-A9D7-39952044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AC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0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AC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68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DA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klawikowska</dc:creator>
  <cp:keywords/>
  <cp:lastModifiedBy>Urszula Klawikowska</cp:lastModifiedBy>
  <cp:revision>23</cp:revision>
  <cp:lastPrinted>2020-08-21T14:37:00Z</cp:lastPrinted>
  <dcterms:created xsi:type="dcterms:W3CDTF">2020-02-24T17:59:00Z</dcterms:created>
  <dcterms:modified xsi:type="dcterms:W3CDTF">2024-07-08T14:30:00Z</dcterms:modified>
</cp:coreProperties>
</file>